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307E" w:rsidRDefault="007F307E" w:rsidP="000D3854">
      <w:pPr>
        <w:pStyle w:val="Mdeck5tablecaption"/>
        <w:spacing w:before="0"/>
        <w:jc w:val="center"/>
      </w:pPr>
      <w:r w:rsidRPr="000D3854">
        <w:rPr>
          <w:b/>
        </w:rPr>
        <w:t>Table S1.</w:t>
      </w:r>
      <w:r w:rsidRPr="003B4A24">
        <w:t xml:space="preserve"> </w:t>
      </w:r>
      <w:proofErr w:type="gramStart"/>
      <w:r w:rsidRPr="003B4A24">
        <w:t xml:space="preserve">Brassica </w:t>
      </w:r>
      <w:proofErr w:type="spellStart"/>
      <w:r w:rsidRPr="003B4A24">
        <w:t>orthologs</w:t>
      </w:r>
      <w:proofErr w:type="spellEnd"/>
      <w:r w:rsidRPr="003B4A24">
        <w:t xml:space="preserve"> and </w:t>
      </w:r>
      <w:proofErr w:type="spellStart"/>
      <w:r w:rsidRPr="003B4A24">
        <w:t>paralogs</w:t>
      </w:r>
      <w:proofErr w:type="spellEnd"/>
      <w:r w:rsidRPr="003B4A24">
        <w:t xml:space="preserve"> of </w:t>
      </w:r>
      <w:r w:rsidRPr="00F42872">
        <w:rPr>
          <w:i/>
        </w:rPr>
        <w:t>Arabidopsis</w:t>
      </w:r>
      <w:r w:rsidRPr="003B4A24">
        <w:t xml:space="preserve"> genes.</w:t>
      </w:r>
      <w:proofErr w:type="gramEnd"/>
    </w:p>
    <w:tbl>
      <w:tblPr>
        <w:tblStyle w:val="LightShading"/>
        <w:tblW w:w="0" w:type="auto"/>
        <w:jc w:val="center"/>
        <w:tblLayout w:type="fixed"/>
        <w:tblLook w:val="04A0"/>
      </w:tblPr>
      <w:tblGrid>
        <w:gridCol w:w="1095"/>
        <w:gridCol w:w="1530"/>
        <w:gridCol w:w="2520"/>
        <w:gridCol w:w="1644"/>
        <w:gridCol w:w="1470"/>
      </w:tblGrid>
      <w:tr w:rsidR="007F307E" w:rsidRPr="002E56A9" w:rsidTr="00763DDC">
        <w:trPr>
          <w:cnfStyle w:val="100000000000"/>
          <w:trHeight w:val="20"/>
          <w:jc w:val="center"/>
        </w:trPr>
        <w:tc>
          <w:tcPr>
            <w:cnfStyle w:val="001000000000"/>
            <w:tcW w:w="1095" w:type="dxa"/>
            <w:shd w:val="clear" w:color="auto" w:fill="000000" w:themeFill="text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2"/>
                <w:szCs w:val="22"/>
              </w:rPr>
            </w:pPr>
            <w:bookmarkStart w:id="0" w:name="_GoBack"/>
            <w:bookmarkEnd w:id="0"/>
            <w:r w:rsidRPr="002E56A9">
              <w:rPr>
                <w:rFonts w:ascii="Times New Roman" w:eastAsia="Times New Roman" w:hAnsi="Times New Roman" w:cs="Times New Roman"/>
                <w:color w:val="FFFFFF" w:themeColor="background1"/>
                <w:sz w:val="22"/>
                <w:szCs w:val="22"/>
              </w:rPr>
              <w:t>At gene</w:t>
            </w:r>
          </w:p>
        </w:tc>
        <w:tc>
          <w:tcPr>
            <w:tcW w:w="1530" w:type="dxa"/>
            <w:shd w:val="clear" w:color="auto" w:fill="000000" w:themeFill="text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100000000000"/>
              <w:rPr>
                <w:rFonts w:ascii="Times New Roman" w:eastAsia="Times New Roman" w:hAnsi="Times New Roman" w:cs="Times New Roman"/>
                <w:color w:val="FFFFFF" w:themeColor="background1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FFFFFF" w:themeColor="background1"/>
                <w:sz w:val="22"/>
                <w:szCs w:val="22"/>
              </w:rPr>
              <w:t>AGI</w:t>
            </w:r>
          </w:p>
        </w:tc>
        <w:tc>
          <w:tcPr>
            <w:tcW w:w="2520" w:type="dxa"/>
            <w:shd w:val="clear" w:color="auto" w:fill="000000" w:themeFill="text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100000000000"/>
              <w:rPr>
                <w:rFonts w:ascii="Times New Roman" w:eastAsia="Times New Roman" w:hAnsi="Times New Roman" w:cs="Times New Roman"/>
                <w:color w:val="FFFFFF" w:themeColor="background1"/>
                <w:sz w:val="22"/>
                <w:szCs w:val="22"/>
              </w:rPr>
            </w:pPr>
            <w:proofErr w:type="spellStart"/>
            <w:r w:rsidRPr="002E56A9">
              <w:rPr>
                <w:rFonts w:ascii="Times New Roman" w:eastAsia="Times New Roman" w:hAnsi="Times New Roman" w:cs="Times New Roman"/>
                <w:color w:val="FFFFFF" w:themeColor="background1"/>
                <w:sz w:val="22"/>
                <w:szCs w:val="22"/>
              </w:rPr>
              <w:t>Syntenic</w:t>
            </w:r>
            <w:proofErr w:type="spellEnd"/>
            <w:r w:rsidRPr="002E56A9">
              <w:rPr>
                <w:rFonts w:ascii="Times New Roman" w:eastAsia="Times New Roman" w:hAnsi="Times New Roman" w:cs="Times New Roman"/>
                <w:color w:val="FFFFFF" w:themeColor="background1"/>
                <w:sz w:val="22"/>
                <w:szCs w:val="22"/>
              </w:rPr>
              <w:t xml:space="preserve"> </w:t>
            </w:r>
            <w:proofErr w:type="spellStart"/>
            <w:r w:rsidRPr="002E56A9">
              <w:rPr>
                <w:rFonts w:ascii="Times New Roman" w:eastAsia="Times New Roman" w:hAnsi="Times New Roman" w:cs="Times New Roman"/>
                <w:color w:val="FFFFFF" w:themeColor="background1"/>
                <w:sz w:val="22"/>
                <w:szCs w:val="22"/>
              </w:rPr>
              <w:t>ortholog</w:t>
            </w:r>
            <w:proofErr w:type="spellEnd"/>
          </w:p>
        </w:tc>
        <w:tc>
          <w:tcPr>
            <w:tcW w:w="1644" w:type="dxa"/>
            <w:shd w:val="clear" w:color="auto" w:fill="000000" w:themeFill="text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100000000000"/>
              <w:rPr>
                <w:rFonts w:ascii="Times New Roman" w:eastAsia="Times New Roman" w:hAnsi="Times New Roman" w:cs="Times New Roman"/>
                <w:color w:val="FFFFFF" w:themeColor="background1"/>
                <w:sz w:val="22"/>
                <w:szCs w:val="22"/>
              </w:rPr>
            </w:pPr>
            <w:proofErr w:type="spellStart"/>
            <w:r w:rsidRPr="002E56A9">
              <w:rPr>
                <w:rFonts w:ascii="Times New Roman" w:eastAsia="Times New Roman" w:hAnsi="Times New Roman" w:cs="Times New Roman"/>
                <w:color w:val="FFFFFF" w:themeColor="background1"/>
                <w:sz w:val="22"/>
                <w:szCs w:val="22"/>
              </w:rPr>
              <w:t>Subgenome</w:t>
            </w:r>
            <w:proofErr w:type="spellEnd"/>
          </w:p>
        </w:tc>
        <w:tc>
          <w:tcPr>
            <w:tcW w:w="1470" w:type="dxa"/>
            <w:shd w:val="clear" w:color="auto" w:fill="000000" w:themeFill="text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100000000000"/>
              <w:rPr>
                <w:rFonts w:ascii="Times New Roman" w:eastAsia="Times New Roman" w:hAnsi="Times New Roman" w:cs="Times New Roman"/>
                <w:color w:val="FFFFFF" w:themeColor="background1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FFFFFF" w:themeColor="background1"/>
                <w:sz w:val="22"/>
                <w:szCs w:val="22"/>
              </w:rPr>
              <w:t>Non-</w:t>
            </w:r>
            <w:proofErr w:type="spellStart"/>
            <w:r w:rsidRPr="002E56A9">
              <w:rPr>
                <w:rFonts w:ascii="Times New Roman" w:eastAsia="Times New Roman" w:hAnsi="Times New Roman" w:cs="Times New Roman"/>
                <w:color w:val="FFFFFF" w:themeColor="background1"/>
                <w:sz w:val="22"/>
                <w:szCs w:val="22"/>
              </w:rPr>
              <w:t>syntenic</w:t>
            </w:r>
            <w:proofErr w:type="spellEnd"/>
            <w:r w:rsidRPr="002E56A9">
              <w:rPr>
                <w:rFonts w:ascii="Times New Roman" w:eastAsia="Times New Roman" w:hAnsi="Times New Roman" w:cs="Times New Roman"/>
                <w:color w:val="FFFFFF" w:themeColor="background1"/>
                <w:sz w:val="22"/>
                <w:szCs w:val="22"/>
              </w:rPr>
              <w:t xml:space="preserve"> </w:t>
            </w:r>
            <w:proofErr w:type="spellStart"/>
            <w:r w:rsidRPr="002E56A9">
              <w:rPr>
                <w:rFonts w:ascii="Times New Roman" w:eastAsia="Times New Roman" w:hAnsi="Times New Roman" w:cs="Times New Roman"/>
                <w:color w:val="FFFFFF" w:themeColor="background1"/>
                <w:sz w:val="22"/>
                <w:szCs w:val="22"/>
              </w:rPr>
              <w:t>ortholog</w:t>
            </w:r>
            <w:proofErr w:type="spellEnd"/>
          </w:p>
        </w:tc>
      </w:tr>
      <w:tr w:rsidR="007F307E" w:rsidRPr="002E56A9" w:rsidTr="00763DDC">
        <w:trPr>
          <w:cnfStyle w:val="000000100000"/>
          <w:trHeight w:val="20"/>
          <w:jc w:val="center"/>
        </w:trPr>
        <w:tc>
          <w:tcPr>
            <w:cnfStyle w:val="001000000000"/>
            <w:tcW w:w="8259" w:type="dxa"/>
            <w:gridSpan w:val="5"/>
            <w:shd w:val="clear" w:color="auto" w:fill="404040" w:themeFill="text1" w:themeFillTint="BF"/>
            <w:noWrap/>
            <w:vAlign w:val="center"/>
          </w:tcPr>
          <w:p w:rsidR="007F307E" w:rsidRPr="002E56A9" w:rsidRDefault="007F307E" w:rsidP="0047243C">
            <w:pPr>
              <w:adjustRightInd w:val="0"/>
              <w:snapToGrid w:val="0"/>
              <w:spacing w:line="300" w:lineRule="exact"/>
              <w:rPr>
                <w:rFonts w:ascii="Times New Roman" w:eastAsia="Times New Roman" w:hAnsi="Times New Roman" w:cs="Times New Roman"/>
                <w:i/>
                <w:color w:val="FFFFFF" w:themeColor="background1"/>
                <w:sz w:val="22"/>
                <w:szCs w:val="22"/>
              </w:rPr>
            </w:pPr>
            <w:proofErr w:type="spellStart"/>
            <w:r w:rsidRPr="002E56A9">
              <w:rPr>
                <w:rFonts w:ascii="Times New Roman" w:eastAsia="Times New Roman" w:hAnsi="Times New Roman" w:cs="Times New Roman"/>
                <w:i/>
                <w:color w:val="FFFFFF" w:themeColor="background1"/>
                <w:sz w:val="22"/>
                <w:szCs w:val="22"/>
              </w:rPr>
              <w:t>Pol</w:t>
            </w:r>
            <w:proofErr w:type="spellEnd"/>
            <w:r w:rsidRPr="002E56A9">
              <w:rPr>
                <w:rFonts w:ascii="Times New Roman" w:eastAsia="Times New Roman" w:hAnsi="Times New Roman" w:cs="Times New Roman"/>
                <w:i/>
                <w:color w:val="FFFFFF" w:themeColor="background1"/>
                <w:sz w:val="22"/>
                <w:szCs w:val="22"/>
              </w:rPr>
              <w:t xml:space="preserve"> IV subunits and associated proteins</w:t>
            </w:r>
          </w:p>
        </w:tc>
      </w:tr>
      <w:tr w:rsidR="007F307E" w:rsidRPr="002E56A9" w:rsidTr="00763DDC">
        <w:trPr>
          <w:trHeight w:val="20"/>
          <w:jc w:val="center"/>
        </w:trPr>
        <w:tc>
          <w:tcPr>
            <w:cnfStyle w:val="001000000000"/>
            <w:tcW w:w="1095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NRPD1</w:t>
            </w:r>
          </w:p>
        </w:tc>
        <w:tc>
          <w:tcPr>
            <w:tcW w:w="153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At1g63020</w:t>
            </w:r>
          </w:p>
        </w:tc>
        <w:tc>
          <w:tcPr>
            <w:tcW w:w="252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Bra027611</w:t>
            </w:r>
          </w:p>
        </w:tc>
        <w:tc>
          <w:tcPr>
            <w:tcW w:w="1644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MF2</w:t>
            </w:r>
          </w:p>
        </w:tc>
        <w:tc>
          <w:tcPr>
            <w:tcW w:w="147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Bra041010*</w:t>
            </w:r>
          </w:p>
        </w:tc>
      </w:tr>
      <w:tr w:rsidR="007F307E" w:rsidRPr="002E56A9" w:rsidTr="00763DDC">
        <w:trPr>
          <w:cnfStyle w:val="000000100000"/>
          <w:trHeight w:val="20"/>
          <w:jc w:val="center"/>
        </w:trPr>
        <w:tc>
          <w:tcPr>
            <w:cnfStyle w:val="001000000000"/>
            <w:tcW w:w="1095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NRPD2</w:t>
            </w:r>
          </w:p>
        </w:tc>
        <w:tc>
          <w:tcPr>
            <w:tcW w:w="153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At3g23780, At3g18090</w:t>
            </w:r>
          </w:p>
        </w:tc>
        <w:tc>
          <w:tcPr>
            <w:tcW w:w="252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Bra022279, Bra021293</w:t>
            </w:r>
            <w:r w:rsidR="00A179EF" w:rsidRPr="002E56A9">
              <w:rPr>
                <w:rFonts w:ascii="Times New Roman" w:hAnsi="Times New Roman" w:cs="Times New Roman" w:hint="eastAsia"/>
                <w:sz w:val="22"/>
                <w:szCs w:val="22"/>
                <w:lang w:eastAsia="zh-CN"/>
              </w:rPr>
              <w:t xml:space="preserve"> </w:t>
            </w: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*</w:t>
            </w:r>
          </w:p>
        </w:tc>
        <w:tc>
          <w:tcPr>
            <w:tcW w:w="1644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LF, MF1</w:t>
            </w:r>
          </w:p>
        </w:tc>
        <w:tc>
          <w:tcPr>
            <w:tcW w:w="147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F307E" w:rsidRPr="002E56A9" w:rsidTr="00763DDC">
        <w:trPr>
          <w:trHeight w:val="20"/>
          <w:jc w:val="center"/>
        </w:trPr>
        <w:tc>
          <w:tcPr>
            <w:cnfStyle w:val="001000000000"/>
            <w:tcW w:w="1095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NRPE1</w:t>
            </w:r>
          </w:p>
        </w:tc>
        <w:tc>
          <w:tcPr>
            <w:tcW w:w="153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At2g40030</w:t>
            </w:r>
          </w:p>
        </w:tc>
        <w:tc>
          <w:tcPr>
            <w:tcW w:w="252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Bra000162</w:t>
            </w:r>
          </w:p>
        </w:tc>
        <w:tc>
          <w:tcPr>
            <w:tcW w:w="1644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MF2</w:t>
            </w:r>
          </w:p>
        </w:tc>
        <w:tc>
          <w:tcPr>
            <w:tcW w:w="147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F307E" w:rsidRPr="002E56A9" w:rsidTr="00763DDC">
        <w:trPr>
          <w:cnfStyle w:val="000000100000"/>
          <w:trHeight w:val="20"/>
          <w:jc w:val="center"/>
        </w:trPr>
        <w:tc>
          <w:tcPr>
            <w:cnfStyle w:val="001000000000"/>
            <w:tcW w:w="1095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NRPD4</w:t>
            </w:r>
          </w:p>
        </w:tc>
        <w:tc>
          <w:tcPr>
            <w:tcW w:w="153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At4g15950</w:t>
            </w:r>
          </w:p>
        </w:tc>
        <w:tc>
          <w:tcPr>
            <w:tcW w:w="252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644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47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FF"/>
                <w:sz w:val="22"/>
                <w:szCs w:val="22"/>
              </w:rPr>
            </w:pPr>
          </w:p>
        </w:tc>
      </w:tr>
      <w:tr w:rsidR="007F307E" w:rsidRPr="002E56A9" w:rsidTr="00763DDC">
        <w:trPr>
          <w:trHeight w:val="20"/>
          <w:jc w:val="center"/>
        </w:trPr>
        <w:tc>
          <w:tcPr>
            <w:cnfStyle w:val="001000000000"/>
            <w:tcW w:w="1095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NRPE5</w:t>
            </w:r>
          </w:p>
        </w:tc>
        <w:tc>
          <w:tcPr>
            <w:tcW w:w="153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At3g57080</w:t>
            </w:r>
          </w:p>
        </w:tc>
        <w:tc>
          <w:tcPr>
            <w:tcW w:w="252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Bra007300</w:t>
            </w:r>
          </w:p>
        </w:tc>
        <w:tc>
          <w:tcPr>
            <w:tcW w:w="1644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MF1</w:t>
            </w:r>
          </w:p>
        </w:tc>
        <w:tc>
          <w:tcPr>
            <w:tcW w:w="147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F307E" w:rsidRPr="002E56A9" w:rsidTr="00763DDC">
        <w:trPr>
          <w:cnfStyle w:val="000000100000"/>
          <w:trHeight w:val="20"/>
          <w:jc w:val="center"/>
        </w:trPr>
        <w:tc>
          <w:tcPr>
            <w:cnfStyle w:val="001000000000"/>
            <w:tcW w:w="1095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NRPD7</w:t>
            </w:r>
          </w:p>
        </w:tc>
        <w:tc>
          <w:tcPr>
            <w:tcW w:w="153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At3g22900</w:t>
            </w:r>
          </w:p>
        </w:tc>
        <w:tc>
          <w:tcPr>
            <w:tcW w:w="252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Bra023791</w:t>
            </w:r>
          </w:p>
        </w:tc>
        <w:tc>
          <w:tcPr>
            <w:tcW w:w="1644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MF1</w:t>
            </w:r>
          </w:p>
        </w:tc>
        <w:tc>
          <w:tcPr>
            <w:tcW w:w="147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F307E" w:rsidRPr="002E56A9" w:rsidTr="00763DDC">
        <w:trPr>
          <w:trHeight w:val="20"/>
          <w:jc w:val="center"/>
        </w:trPr>
        <w:tc>
          <w:tcPr>
            <w:cnfStyle w:val="001000000000"/>
            <w:tcW w:w="1095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NRPE7</w:t>
            </w:r>
          </w:p>
        </w:tc>
        <w:tc>
          <w:tcPr>
            <w:tcW w:w="153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At4g14660</w:t>
            </w:r>
          </w:p>
        </w:tc>
        <w:tc>
          <w:tcPr>
            <w:tcW w:w="252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Bra0391721</w:t>
            </w:r>
          </w:p>
        </w:tc>
        <w:tc>
          <w:tcPr>
            <w:tcW w:w="1644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MF2</w:t>
            </w:r>
          </w:p>
        </w:tc>
        <w:tc>
          <w:tcPr>
            <w:tcW w:w="147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F307E" w:rsidRPr="002E56A9" w:rsidTr="00763DDC">
        <w:trPr>
          <w:cnfStyle w:val="000000100000"/>
          <w:trHeight w:val="20"/>
          <w:jc w:val="center"/>
        </w:trPr>
        <w:tc>
          <w:tcPr>
            <w:cnfStyle w:val="001000000000"/>
            <w:tcW w:w="1095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RDR2</w:t>
            </w:r>
          </w:p>
        </w:tc>
        <w:tc>
          <w:tcPr>
            <w:tcW w:w="153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At4g11130</w:t>
            </w:r>
          </w:p>
        </w:tc>
        <w:tc>
          <w:tcPr>
            <w:tcW w:w="252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Bra035249</w:t>
            </w:r>
          </w:p>
        </w:tc>
        <w:tc>
          <w:tcPr>
            <w:tcW w:w="1644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LF</w:t>
            </w:r>
          </w:p>
        </w:tc>
        <w:tc>
          <w:tcPr>
            <w:tcW w:w="147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F307E" w:rsidRPr="002E56A9" w:rsidTr="00763DDC">
        <w:trPr>
          <w:trHeight w:val="20"/>
          <w:jc w:val="center"/>
        </w:trPr>
        <w:tc>
          <w:tcPr>
            <w:cnfStyle w:val="001000000000"/>
            <w:tcW w:w="1095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DCL3</w:t>
            </w:r>
          </w:p>
        </w:tc>
        <w:tc>
          <w:tcPr>
            <w:tcW w:w="153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At3g43920</w:t>
            </w:r>
          </w:p>
        </w:tc>
        <w:tc>
          <w:tcPr>
            <w:tcW w:w="252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Bra019456</w:t>
            </w:r>
          </w:p>
        </w:tc>
        <w:tc>
          <w:tcPr>
            <w:tcW w:w="1644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MF2</w:t>
            </w:r>
          </w:p>
        </w:tc>
        <w:tc>
          <w:tcPr>
            <w:tcW w:w="147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F307E" w:rsidRPr="002E56A9" w:rsidTr="00763DDC">
        <w:trPr>
          <w:cnfStyle w:val="000000100000"/>
          <w:trHeight w:val="20"/>
          <w:jc w:val="center"/>
        </w:trPr>
        <w:tc>
          <w:tcPr>
            <w:cnfStyle w:val="001000000000"/>
            <w:tcW w:w="1095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AGO4</w:t>
            </w:r>
          </w:p>
        </w:tc>
        <w:tc>
          <w:tcPr>
            <w:tcW w:w="153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At2g27040</w:t>
            </w:r>
          </w:p>
        </w:tc>
        <w:tc>
          <w:tcPr>
            <w:tcW w:w="252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Bra034318</w:t>
            </w:r>
          </w:p>
        </w:tc>
        <w:tc>
          <w:tcPr>
            <w:tcW w:w="1644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MF1</w:t>
            </w:r>
          </w:p>
        </w:tc>
        <w:tc>
          <w:tcPr>
            <w:tcW w:w="147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F307E" w:rsidRPr="002E56A9" w:rsidTr="00763DDC">
        <w:trPr>
          <w:trHeight w:val="20"/>
          <w:jc w:val="center"/>
        </w:trPr>
        <w:tc>
          <w:tcPr>
            <w:cnfStyle w:val="001000000000"/>
            <w:tcW w:w="1095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AGO6</w:t>
            </w:r>
          </w:p>
        </w:tc>
        <w:tc>
          <w:tcPr>
            <w:tcW w:w="153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At2g32940</w:t>
            </w:r>
          </w:p>
        </w:tc>
        <w:tc>
          <w:tcPr>
            <w:tcW w:w="252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Bra022918</w:t>
            </w:r>
          </w:p>
        </w:tc>
        <w:tc>
          <w:tcPr>
            <w:tcW w:w="1644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MF2</w:t>
            </w:r>
          </w:p>
        </w:tc>
        <w:tc>
          <w:tcPr>
            <w:tcW w:w="147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Bra022057</w:t>
            </w:r>
            <w:r w:rsidR="00A179EF" w:rsidRPr="002E56A9">
              <w:rPr>
                <w:rFonts w:ascii="Times New Roman" w:hAnsi="Times New Roman" w:cs="Times New Roman" w:hint="eastAsia"/>
                <w:sz w:val="22"/>
                <w:szCs w:val="22"/>
                <w:lang w:eastAsia="zh-CN"/>
              </w:rPr>
              <w:t xml:space="preserve"> </w:t>
            </w: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*</w:t>
            </w:r>
          </w:p>
        </w:tc>
      </w:tr>
      <w:tr w:rsidR="007F307E" w:rsidRPr="002E56A9" w:rsidTr="00763DDC">
        <w:trPr>
          <w:cnfStyle w:val="000000100000"/>
          <w:trHeight w:val="20"/>
          <w:jc w:val="center"/>
        </w:trPr>
        <w:tc>
          <w:tcPr>
            <w:cnfStyle w:val="001000000000"/>
            <w:tcW w:w="1095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AGO9</w:t>
            </w:r>
          </w:p>
        </w:tc>
        <w:tc>
          <w:tcPr>
            <w:tcW w:w="153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At5g21150</w:t>
            </w:r>
          </w:p>
        </w:tc>
        <w:tc>
          <w:tcPr>
            <w:tcW w:w="252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Bra002360/Bra002361, Bra020152</w:t>
            </w:r>
          </w:p>
        </w:tc>
        <w:tc>
          <w:tcPr>
            <w:tcW w:w="1644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LF, MF2</w:t>
            </w:r>
          </w:p>
        </w:tc>
        <w:tc>
          <w:tcPr>
            <w:tcW w:w="147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F307E" w:rsidRPr="002E56A9" w:rsidTr="00763DDC">
        <w:trPr>
          <w:trHeight w:val="20"/>
          <w:jc w:val="center"/>
        </w:trPr>
        <w:tc>
          <w:tcPr>
            <w:cnfStyle w:val="001000000000"/>
            <w:tcW w:w="1095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CLSY1</w:t>
            </w:r>
          </w:p>
        </w:tc>
        <w:tc>
          <w:tcPr>
            <w:tcW w:w="153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At3g42670</w:t>
            </w:r>
          </w:p>
        </w:tc>
        <w:tc>
          <w:tcPr>
            <w:tcW w:w="252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44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Bra021058</w:t>
            </w:r>
          </w:p>
        </w:tc>
      </w:tr>
      <w:tr w:rsidR="007F307E" w:rsidRPr="002E56A9" w:rsidTr="00763DDC">
        <w:trPr>
          <w:cnfStyle w:val="000000100000"/>
          <w:trHeight w:val="20"/>
          <w:jc w:val="center"/>
        </w:trPr>
        <w:tc>
          <w:tcPr>
            <w:cnfStyle w:val="001000000000"/>
            <w:tcW w:w="1095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DRD1</w:t>
            </w:r>
          </w:p>
        </w:tc>
        <w:tc>
          <w:tcPr>
            <w:tcW w:w="153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At2g16390</w:t>
            </w:r>
          </w:p>
        </w:tc>
        <w:tc>
          <w:tcPr>
            <w:tcW w:w="252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Bra013077</w:t>
            </w:r>
          </w:p>
        </w:tc>
        <w:tc>
          <w:tcPr>
            <w:tcW w:w="1644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MF2</w:t>
            </w:r>
          </w:p>
        </w:tc>
        <w:tc>
          <w:tcPr>
            <w:tcW w:w="147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F307E" w:rsidRPr="002E56A9" w:rsidTr="00763DDC">
        <w:trPr>
          <w:trHeight w:val="20"/>
          <w:jc w:val="center"/>
        </w:trPr>
        <w:tc>
          <w:tcPr>
            <w:cnfStyle w:val="001000000000"/>
            <w:tcW w:w="1095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DRM2</w:t>
            </w:r>
          </w:p>
        </w:tc>
        <w:tc>
          <w:tcPr>
            <w:tcW w:w="153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At5g14620</w:t>
            </w:r>
          </w:p>
        </w:tc>
        <w:tc>
          <w:tcPr>
            <w:tcW w:w="252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Bra08749, Bra023479</w:t>
            </w:r>
            <w:r w:rsidR="00A179EF" w:rsidRPr="002E56A9">
              <w:rPr>
                <w:rFonts w:ascii="Times New Roman" w:hAnsi="Times New Roman" w:cs="Times New Roman" w:hint="eastAsia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*/</w:t>
            </w:r>
            <w:r w:rsidR="00A179EF" w:rsidRPr="002E56A9">
              <w:rPr>
                <w:rFonts w:ascii="Times New Roman" w:hAnsi="Times New Roman" w:cs="Times New Roman" w:hint="eastAsia"/>
                <w:color w:val="000000"/>
                <w:sz w:val="22"/>
                <w:szCs w:val="22"/>
                <w:lang w:eastAsia="zh-CN"/>
              </w:rPr>
              <w:br/>
            </w: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Bra023480</w:t>
            </w:r>
            <w:r w:rsidR="00A179EF" w:rsidRPr="002E56A9">
              <w:rPr>
                <w:rFonts w:ascii="Times New Roman" w:hAnsi="Times New Roman" w:cs="Times New Roman" w:hint="eastAsia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1644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LF, MF2</w:t>
            </w:r>
          </w:p>
        </w:tc>
        <w:tc>
          <w:tcPr>
            <w:tcW w:w="147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F307E" w:rsidRPr="002E56A9" w:rsidTr="00763DDC">
        <w:trPr>
          <w:cnfStyle w:val="000000100000"/>
          <w:trHeight w:val="20"/>
          <w:jc w:val="center"/>
        </w:trPr>
        <w:tc>
          <w:tcPr>
            <w:cnfStyle w:val="001000000000"/>
            <w:tcW w:w="1095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KTF1</w:t>
            </w:r>
          </w:p>
        </w:tc>
        <w:tc>
          <w:tcPr>
            <w:tcW w:w="153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At5g04290</w:t>
            </w:r>
          </w:p>
        </w:tc>
        <w:tc>
          <w:tcPr>
            <w:tcW w:w="252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Bra009470</w:t>
            </w:r>
          </w:p>
        </w:tc>
        <w:tc>
          <w:tcPr>
            <w:tcW w:w="1644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LF</w:t>
            </w:r>
          </w:p>
        </w:tc>
        <w:tc>
          <w:tcPr>
            <w:tcW w:w="1470" w:type="dxa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F307E" w:rsidRPr="002E56A9" w:rsidTr="00763DDC">
        <w:trPr>
          <w:trHeight w:val="20"/>
          <w:jc w:val="center"/>
        </w:trPr>
        <w:tc>
          <w:tcPr>
            <w:cnfStyle w:val="001000000000"/>
            <w:tcW w:w="8259" w:type="dxa"/>
            <w:gridSpan w:val="5"/>
            <w:shd w:val="clear" w:color="auto" w:fill="404040" w:themeFill="text1" w:themeFillTint="BF"/>
            <w:noWrap/>
            <w:vAlign w:val="center"/>
          </w:tcPr>
          <w:p w:rsidR="007F307E" w:rsidRPr="002E56A9" w:rsidRDefault="007F307E" w:rsidP="0047243C">
            <w:pPr>
              <w:adjustRightInd w:val="0"/>
              <w:snapToGrid w:val="0"/>
              <w:spacing w:line="300" w:lineRule="exact"/>
              <w:rPr>
                <w:rFonts w:ascii="Times New Roman" w:eastAsia="Times New Roman" w:hAnsi="Times New Roman" w:cs="Times New Roman"/>
                <w:i/>
                <w:color w:val="FFFFFF" w:themeColor="background1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i/>
                <w:color w:val="FFFFFF" w:themeColor="background1"/>
                <w:sz w:val="22"/>
                <w:szCs w:val="22"/>
              </w:rPr>
              <w:t>Pol II genes</w:t>
            </w:r>
          </w:p>
        </w:tc>
      </w:tr>
      <w:tr w:rsidR="007F307E" w:rsidRPr="002E56A9" w:rsidTr="00763DDC">
        <w:trPr>
          <w:cnfStyle w:val="000000100000"/>
          <w:trHeight w:val="20"/>
          <w:jc w:val="center"/>
        </w:trPr>
        <w:tc>
          <w:tcPr>
            <w:cnfStyle w:val="001000000000"/>
            <w:tcW w:w="1095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NRPB1</w:t>
            </w:r>
          </w:p>
        </w:tc>
        <w:tc>
          <w:tcPr>
            <w:tcW w:w="1530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At4g35800</w:t>
            </w:r>
          </w:p>
        </w:tc>
        <w:tc>
          <w:tcPr>
            <w:tcW w:w="2520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Bra010510</w:t>
            </w:r>
          </w:p>
        </w:tc>
        <w:tc>
          <w:tcPr>
            <w:tcW w:w="1644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MF2</w:t>
            </w:r>
          </w:p>
        </w:tc>
        <w:tc>
          <w:tcPr>
            <w:tcW w:w="1470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F307E" w:rsidRPr="002E56A9" w:rsidTr="00763DDC">
        <w:trPr>
          <w:trHeight w:val="20"/>
          <w:jc w:val="center"/>
        </w:trPr>
        <w:tc>
          <w:tcPr>
            <w:cnfStyle w:val="001000000000"/>
            <w:tcW w:w="1095" w:type="dxa"/>
            <w:shd w:val="clear" w:color="auto" w:fill="BFBFBF" w:themeFill="background1" w:themeFillShade="BF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NRPB2</w:t>
            </w:r>
          </w:p>
        </w:tc>
        <w:tc>
          <w:tcPr>
            <w:tcW w:w="1530" w:type="dxa"/>
            <w:shd w:val="clear" w:color="auto" w:fill="BFBFBF" w:themeFill="background1" w:themeFillShade="BF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At4g21710</w:t>
            </w:r>
          </w:p>
        </w:tc>
        <w:tc>
          <w:tcPr>
            <w:tcW w:w="2520" w:type="dxa"/>
            <w:shd w:val="clear" w:color="auto" w:fill="BFBFBF" w:themeFill="background1" w:themeFillShade="BF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Bra013550, Bra038761, Bra020873/Bra020874</w:t>
            </w:r>
            <w:r w:rsidR="00A179EF" w:rsidRPr="002E56A9">
              <w:rPr>
                <w:rFonts w:ascii="Times New Roman" w:hAnsi="Times New Roman" w:cs="Times New Roman" w:hint="eastAsia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1644" w:type="dxa"/>
            <w:shd w:val="clear" w:color="auto" w:fill="BFBFBF" w:themeFill="background1" w:themeFillShade="BF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LF, MF1, MF2</w:t>
            </w:r>
          </w:p>
        </w:tc>
        <w:tc>
          <w:tcPr>
            <w:tcW w:w="1470" w:type="dxa"/>
            <w:shd w:val="clear" w:color="auto" w:fill="BFBFBF" w:themeFill="background1" w:themeFillShade="BF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Bra020911</w:t>
            </w:r>
          </w:p>
        </w:tc>
      </w:tr>
      <w:tr w:rsidR="007F307E" w:rsidRPr="002E56A9" w:rsidTr="00763DDC">
        <w:trPr>
          <w:cnfStyle w:val="000000100000"/>
          <w:trHeight w:val="20"/>
          <w:jc w:val="center"/>
        </w:trPr>
        <w:tc>
          <w:tcPr>
            <w:cnfStyle w:val="001000000000"/>
            <w:tcW w:w="1095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NRPB4</w:t>
            </w:r>
          </w:p>
        </w:tc>
        <w:tc>
          <w:tcPr>
            <w:tcW w:w="1530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At5g09920</w:t>
            </w:r>
          </w:p>
        </w:tc>
        <w:tc>
          <w:tcPr>
            <w:tcW w:w="2520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Bra009073, Bra006039, Bra028609</w:t>
            </w:r>
          </w:p>
        </w:tc>
        <w:tc>
          <w:tcPr>
            <w:tcW w:w="1644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LF, MF1, MF2</w:t>
            </w:r>
          </w:p>
        </w:tc>
        <w:tc>
          <w:tcPr>
            <w:tcW w:w="1470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Bra039605</w:t>
            </w:r>
            <w:r w:rsidR="00A179EF" w:rsidRPr="002E56A9">
              <w:rPr>
                <w:rFonts w:ascii="Times New Roman" w:hAnsi="Times New Roman" w:cs="Times New Roman" w:hint="eastAsia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*</w:t>
            </w:r>
          </w:p>
        </w:tc>
      </w:tr>
      <w:tr w:rsidR="007F307E" w:rsidRPr="002E56A9" w:rsidTr="00763DDC">
        <w:trPr>
          <w:trHeight w:val="20"/>
          <w:jc w:val="center"/>
        </w:trPr>
        <w:tc>
          <w:tcPr>
            <w:cnfStyle w:val="001000000000"/>
            <w:tcW w:w="1095" w:type="dxa"/>
            <w:shd w:val="clear" w:color="auto" w:fill="BFBFBF" w:themeFill="background1" w:themeFillShade="BF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NRPB5</w:t>
            </w:r>
          </w:p>
        </w:tc>
        <w:tc>
          <w:tcPr>
            <w:tcW w:w="1530" w:type="dxa"/>
            <w:shd w:val="clear" w:color="auto" w:fill="BFBFBF" w:themeFill="background1" w:themeFillShade="BF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At3g22320</w:t>
            </w:r>
          </w:p>
        </w:tc>
        <w:tc>
          <w:tcPr>
            <w:tcW w:w="2520" w:type="dxa"/>
            <w:shd w:val="clear" w:color="auto" w:fill="BFBFBF" w:themeFill="background1" w:themeFillShade="BF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Bra031350, Bra001864</w:t>
            </w:r>
          </w:p>
        </w:tc>
        <w:tc>
          <w:tcPr>
            <w:tcW w:w="1644" w:type="dxa"/>
            <w:shd w:val="clear" w:color="auto" w:fill="BFBFBF" w:themeFill="background1" w:themeFillShade="BF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LF, MF2</w:t>
            </w:r>
          </w:p>
        </w:tc>
        <w:tc>
          <w:tcPr>
            <w:tcW w:w="1470" w:type="dxa"/>
            <w:shd w:val="clear" w:color="auto" w:fill="BFBFBF" w:themeFill="background1" w:themeFillShade="BF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F307E" w:rsidRPr="002E56A9" w:rsidTr="00763DDC">
        <w:trPr>
          <w:cnfStyle w:val="000000100000"/>
          <w:trHeight w:val="20"/>
          <w:jc w:val="center"/>
        </w:trPr>
        <w:tc>
          <w:tcPr>
            <w:cnfStyle w:val="001000000000"/>
            <w:tcW w:w="1095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NRPB7</w:t>
            </w:r>
          </w:p>
        </w:tc>
        <w:tc>
          <w:tcPr>
            <w:tcW w:w="1530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At5g59180</w:t>
            </w:r>
          </w:p>
        </w:tc>
        <w:tc>
          <w:tcPr>
            <w:tcW w:w="2520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Bra002591, Bra006732, Bra020336</w:t>
            </w:r>
          </w:p>
        </w:tc>
        <w:tc>
          <w:tcPr>
            <w:tcW w:w="1644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LF, MF1, MF2</w:t>
            </w:r>
          </w:p>
        </w:tc>
        <w:tc>
          <w:tcPr>
            <w:tcW w:w="1470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Bra024065</w:t>
            </w:r>
          </w:p>
        </w:tc>
      </w:tr>
      <w:tr w:rsidR="007F307E" w:rsidRPr="002E56A9" w:rsidTr="00763DDC">
        <w:trPr>
          <w:trHeight w:val="20"/>
          <w:jc w:val="center"/>
        </w:trPr>
        <w:tc>
          <w:tcPr>
            <w:cnfStyle w:val="001000000000"/>
            <w:tcW w:w="8259" w:type="dxa"/>
            <w:gridSpan w:val="5"/>
            <w:shd w:val="clear" w:color="auto" w:fill="404040" w:themeFill="text1" w:themeFillTint="BF"/>
            <w:noWrap/>
            <w:vAlign w:val="center"/>
          </w:tcPr>
          <w:p w:rsidR="007F307E" w:rsidRPr="002E56A9" w:rsidRDefault="007F307E" w:rsidP="0047243C">
            <w:pPr>
              <w:adjustRightInd w:val="0"/>
              <w:snapToGrid w:val="0"/>
              <w:spacing w:line="300" w:lineRule="exact"/>
              <w:rPr>
                <w:rFonts w:ascii="Times New Roman" w:eastAsia="Times New Roman" w:hAnsi="Times New Roman" w:cs="Times New Roman"/>
                <w:i/>
                <w:color w:val="FFFFFF" w:themeColor="background1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i/>
                <w:color w:val="FFFFFF" w:themeColor="background1"/>
                <w:sz w:val="22"/>
                <w:szCs w:val="22"/>
              </w:rPr>
              <w:t>Other RNA silencing genes</w:t>
            </w:r>
          </w:p>
        </w:tc>
      </w:tr>
      <w:tr w:rsidR="007F307E" w:rsidRPr="002E56A9" w:rsidTr="00763DDC">
        <w:trPr>
          <w:cnfStyle w:val="000000100000"/>
          <w:trHeight w:val="20"/>
          <w:jc w:val="center"/>
        </w:trPr>
        <w:tc>
          <w:tcPr>
            <w:cnfStyle w:val="001000000000"/>
            <w:tcW w:w="1095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RDR1</w:t>
            </w:r>
          </w:p>
        </w:tc>
        <w:tc>
          <w:tcPr>
            <w:tcW w:w="1530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At1g14790</w:t>
            </w:r>
          </w:p>
        </w:tc>
        <w:tc>
          <w:tcPr>
            <w:tcW w:w="2520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Bra026187</w:t>
            </w:r>
          </w:p>
        </w:tc>
        <w:tc>
          <w:tcPr>
            <w:tcW w:w="1644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LF</w:t>
            </w:r>
          </w:p>
        </w:tc>
        <w:tc>
          <w:tcPr>
            <w:tcW w:w="1470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F307E" w:rsidRPr="002E56A9" w:rsidTr="00763DDC">
        <w:trPr>
          <w:trHeight w:val="20"/>
          <w:jc w:val="center"/>
        </w:trPr>
        <w:tc>
          <w:tcPr>
            <w:cnfStyle w:val="001000000000"/>
            <w:tcW w:w="1095" w:type="dxa"/>
            <w:shd w:val="clear" w:color="auto" w:fill="BFBFBF" w:themeFill="background1" w:themeFillShade="BF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RDR6</w:t>
            </w:r>
          </w:p>
        </w:tc>
        <w:tc>
          <w:tcPr>
            <w:tcW w:w="1530" w:type="dxa"/>
            <w:shd w:val="clear" w:color="auto" w:fill="BFBFBF" w:themeFill="background1" w:themeFillShade="BF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At3g49500</w:t>
            </w:r>
          </w:p>
        </w:tc>
        <w:tc>
          <w:tcPr>
            <w:tcW w:w="2520" w:type="dxa"/>
            <w:shd w:val="clear" w:color="auto" w:fill="BFBFBF" w:themeFill="background1" w:themeFillShade="BF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Bra029957</w:t>
            </w:r>
          </w:p>
        </w:tc>
        <w:tc>
          <w:tcPr>
            <w:tcW w:w="1644" w:type="dxa"/>
            <w:shd w:val="clear" w:color="auto" w:fill="BFBFBF" w:themeFill="background1" w:themeFillShade="BF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MF1</w:t>
            </w:r>
          </w:p>
        </w:tc>
        <w:tc>
          <w:tcPr>
            <w:tcW w:w="1470" w:type="dxa"/>
            <w:shd w:val="clear" w:color="auto" w:fill="BFBFBF" w:themeFill="background1" w:themeFillShade="BF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F307E" w:rsidRPr="002E56A9" w:rsidTr="00763DDC">
        <w:trPr>
          <w:cnfStyle w:val="000000100000"/>
          <w:trHeight w:val="20"/>
          <w:jc w:val="center"/>
        </w:trPr>
        <w:tc>
          <w:tcPr>
            <w:cnfStyle w:val="001000000000"/>
            <w:tcW w:w="1095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DCL1</w:t>
            </w:r>
          </w:p>
        </w:tc>
        <w:tc>
          <w:tcPr>
            <w:tcW w:w="1530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At1g01040</w:t>
            </w:r>
          </w:p>
        </w:tc>
        <w:tc>
          <w:tcPr>
            <w:tcW w:w="2520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Bra033293</w:t>
            </w:r>
          </w:p>
        </w:tc>
        <w:tc>
          <w:tcPr>
            <w:tcW w:w="1644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LF</w:t>
            </w:r>
          </w:p>
        </w:tc>
        <w:tc>
          <w:tcPr>
            <w:tcW w:w="1470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F307E" w:rsidRPr="002E56A9" w:rsidTr="00763DDC">
        <w:trPr>
          <w:trHeight w:val="20"/>
          <w:jc w:val="center"/>
        </w:trPr>
        <w:tc>
          <w:tcPr>
            <w:cnfStyle w:val="001000000000"/>
            <w:tcW w:w="1095" w:type="dxa"/>
            <w:shd w:val="clear" w:color="auto" w:fill="BFBFBF" w:themeFill="background1" w:themeFillShade="BF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DCL2</w:t>
            </w:r>
          </w:p>
        </w:tc>
        <w:tc>
          <w:tcPr>
            <w:tcW w:w="1530" w:type="dxa"/>
            <w:shd w:val="clear" w:color="auto" w:fill="BFBFBF" w:themeFill="background1" w:themeFillShade="BF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At3g03300</w:t>
            </w:r>
          </w:p>
        </w:tc>
        <w:tc>
          <w:tcPr>
            <w:tcW w:w="2520" w:type="dxa"/>
            <w:shd w:val="clear" w:color="auto" w:fill="BFBFBF" w:themeFill="background1" w:themeFillShade="BF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Bra031999</w:t>
            </w:r>
          </w:p>
        </w:tc>
        <w:tc>
          <w:tcPr>
            <w:tcW w:w="1644" w:type="dxa"/>
            <w:shd w:val="clear" w:color="auto" w:fill="BFBFBF" w:themeFill="background1" w:themeFillShade="BF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LF</w:t>
            </w:r>
          </w:p>
        </w:tc>
        <w:tc>
          <w:tcPr>
            <w:tcW w:w="1470" w:type="dxa"/>
            <w:shd w:val="clear" w:color="auto" w:fill="BFBFBF" w:themeFill="background1" w:themeFillShade="BF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F307E" w:rsidRPr="002E56A9" w:rsidTr="00763DDC">
        <w:trPr>
          <w:cnfStyle w:val="000000100000"/>
          <w:trHeight w:val="20"/>
          <w:jc w:val="center"/>
        </w:trPr>
        <w:tc>
          <w:tcPr>
            <w:cnfStyle w:val="001000000000"/>
            <w:tcW w:w="1095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DCL4</w:t>
            </w:r>
          </w:p>
        </w:tc>
        <w:tc>
          <w:tcPr>
            <w:tcW w:w="1530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At5g20320</w:t>
            </w:r>
          </w:p>
        </w:tc>
        <w:tc>
          <w:tcPr>
            <w:tcW w:w="2520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Bra002293</w:t>
            </w:r>
          </w:p>
        </w:tc>
        <w:tc>
          <w:tcPr>
            <w:tcW w:w="1644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LF</w:t>
            </w:r>
          </w:p>
        </w:tc>
        <w:tc>
          <w:tcPr>
            <w:tcW w:w="1470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F307E" w:rsidRPr="002E56A9" w:rsidTr="00763DDC">
        <w:trPr>
          <w:trHeight w:val="20"/>
          <w:jc w:val="center"/>
        </w:trPr>
        <w:tc>
          <w:tcPr>
            <w:cnfStyle w:val="001000000000"/>
            <w:tcW w:w="1095" w:type="dxa"/>
            <w:shd w:val="clear" w:color="auto" w:fill="BFBFBF" w:themeFill="background1" w:themeFillShade="BF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AGO1</w:t>
            </w:r>
          </w:p>
        </w:tc>
        <w:tc>
          <w:tcPr>
            <w:tcW w:w="1530" w:type="dxa"/>
            <w:shd w:val="clear" w:color="auto" w:fill="BFBFBF" w:themeFill="background1" w:themeFillShade="BF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At1g48410</w:t>
            </w:r>
          </w:p>
        </w:tc>
        <w:tc>
          <w:tcPr>
            <w:tcW w:w="2520" w:type="dxa"/>
            <w:shd w:val="clear" w:color="auto" w:fill="BFBFBF" w:themeFill="background1" w:themeFillShade="BF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Bra032254</w:t>
            </w:r>
          </w:p>
        </w:tc>
        <w:tc>
          <w:tcPr>
            <w:tcW w:w="1644" w:type="dxa"/>
            <w:shd w:val="clear" w:color="auto" w:fill="BFBFBF" w:themeFill="background1" w:themeFillShade="BF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MF2</w:t>
            </w:r>
          </w:p>
        </w:tc>
        <w:tc>
          <w:tcPr>
            <w:tcW w:w="1470" w:type="dxa"/>
            <w:shd w:val="clear" w:color="auto" w:fill="BFBFBF" w:themeFill="background1" w:themeFillShade="BF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F307E" w:rsidRPr="002E56A9" w:rsidTr="00763DDC">
        <w:trPr>
          <w:cnfStyle w:val="000000100000"/>
          <w:trHeight w:val="20"/>
          <w:jc w:val="center"/>
        </w:trPr>
        <w:tc>
          <w:tcPr>
            <w:cnfStyle w:val="001000000000"/>
            <w:tcW w:w="1095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AGO2</w:t>
            </w:r>
          </w:p>
        </w:tc>
        <w:tc>
          <w:tcPr>
            <w:tcW w:w="1530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At1g31280</w:t>
            </w:r>
          </w:p>
        </w:tc>
        <w:tc>
          <w:tcPr>
            <w:tcW w:w="2520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Bra023172</w:t>
            </w:r>
          </w:p>
        </w:tc>
        <w:tc>
          <w:tcPr>
            <w:tcW w:w="1644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LF</w:t>
            </w:r>
          </w:p>
        </w:tc>
        <w:tc>
          <w:tcPr>
            <w:tcW w:w="1470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Bra040815</w:t>
            </w:r>
          </w:p>
        </w:tc>
      </w:tr>
      <w:tr w:rsidR="007F307E" w:rsidRPr="002E56A9" w:rsidTr="00763DDC">
        <w:trPr>
          <w:trHeight w:val="20"/>
          <w:jc w:val="center"/>
        </w:trPr>
        <w:tc>
          <w:tcPr>
            <w:cnfStyle w:val="001000000000"/>
            <w:tcW w:w="1095" w:type="dxa"/>
            <w:shd w:val="clear" w:color="auto" w:fill="BFBFBF" w:themeFill="background1" w:themeFillShade="BF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AGO7</w:t>
            </w:r>
          </w:p>
        </w:tc>
        <w:tc>
          <w:tcPr>
            <w:tcW w:w="1530" w:type="dxa"/>
            <w:shd w:val="clear" w:color="auto" w:fill="BFBFBF" w:themeFill="background1" w:themeFillShade="BF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At1g69440</w:t>
            </w:r>
          </w:p>
        </w:tc>
        <w:tc>
          <w:tcPr>
            <w:tcW w:w="2520" w:type="dxa"/>
            <w:shd w:val="clear" w:color="auto" w:fill="BFBFBF" w:themeFill="background1" w:themeFillShade="BF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Bra003999</w:t>
            </w:r>
          </w:p>
        </w:tc>
        <w:tc>
          <w:tcPr>
            <w:tcW w:w="1644" w:type="dxa"/>
            <w:shd w:val="clear" w:color="auto" w:fill="BFBFBF" w:themeFill="background1" w:themeFillShade="BF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MF2</w:t>
            </w:r>
          </w:p>
        </w:tc>
        <w:tc>
          <w:tcPr>
            <w:tcW w:w="1470" w:type="dxa"/>
            <w:shd w:val="clear" w:color="auto" w:fill="BFBFBF" w:themeFill="background1" w:themeFillShade="BF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F307E" w:rsidRPr="002E56A9" w:rsidTr="00763DDC">
        <w:trPr>
          <w:cnfStyle w:val="000000100000"/>
          <w:trHeight w:val="20"/>
          <w:jc w:val="center"/>
        </w:trPr>
        <w:tc>
          <w:tcPr>
            <w:cnfStyle w:val="001000000000"/>
            <w:tcW w:w="1095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sz w:val="22"/>
                <w:szCs w:val="22"/>
              </w:rPr>
              <w:t>AGO10</w:t>
            </w:r>
          </w:p>
        </w:tc>
        <w:tc>
          <w:tcPr>
            <w:tcW w:w="1530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At5g43810</w:t>
            </w:r>
          </w:p>
        </w:tc>
        <w:tc>
          <w:tcPr>
            <w:tcW w:w="2520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Bra033698, Bra027505</w:t>
            </w:r>
            <w:r w:rsidR="00A179EF" w:rsidRPr="002E56A9">
              <w:rPr>
                <w:rFonts w:ascii="Times New Roman" w:hAnsi="Times New Roman" w:cs="Times New Roman" w:hint="eastAsia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1644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LF, MF2</w:t>
            </w:r>
          </w:p>
        </w:tc>
        <w:tc>
          <w:tcPr>
            <w:tcW w:w="1470" w:type="dxa"/>
            <w:shd w:val="clear" w:color="auto" w:fill="FFFFFF" w:themeFill="background1"/>
            <w:noWrap/>
            <w:vAlign w:val="center"/>
            <w:hideMark/>
          </w:tcPr>
          <w:p w:rsidR="007F307E" w:rsidRPr="002E56A9" w:rsidRDefault="007F307E" w:rsidP="00763DDC">
            <w:pPr>
              <w:adjustRightInd w:val="0"/>
              <w:snapToGrid w:val="0"/>
              <w:spacing w:line="300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E56A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Bra014136</w:t>
            </w:r>
          </w:p>
        </w:tc>
      </w:tr>
    </w:tbl>
    <w:p w:rsidR="007D4157" w:rsidRPr="002E56A9" w:rsidRDefault="007F307E" w:rsidP="002E56A9">
      <w:pPr>
        <w:pStyle w:val="Mdeck5tablefooter"/>
        <w:jc w:val="center"/>
      </w:pPr>
      <w:r w:rsidRPr="002E56A9">
        <w:t>* Partial gene</w:t>
      </w:r>
      <w:r w:rsidR="007D4157" w:rsidRPr="002E56A9">
        <w:t>.</w:t>
      </w:r>
    </w:p>
    <w:p w:rsidR="007D4157" w:rsidRDefault="007D4157">
      <w:pPr>
        <w:rPr>
          <w:rFonts w:ascii="Times New Roman" w:eastAsia="Times New Roman" w:hAnsi="Times New Roman"/>
          <w:snapToGrid w:val="0"/>
          <w:color w:val="000000"/>
          <w:sz w:val="20"/>
          <w:szCs w:val="20"/>
          <w:lang w:eastAsia="de-DE" w:bidi="en-US"/>
        </w:rPr>
      </w:pPr>
      <w:r>
        <w:br w:type="page"/>
      </w:r>
    </w:p>
    <w:p w:rsidR="00662CA4" w:rsidRDefault="00662CA4" w:rsidP="00AC07F5">
      <w:pPr>
        <w:pStyle w:val="Mdeck6figurecaption"/>
        <w:spacing w:before="0"/>
      </w:pPr>
      <w:r w:rsidRPr="000D3854">
        <w:rPr>
          <w:b/>
        </w:rPr>
        <w:lastRenderedPageBreak/>
        <w:t>Figure S1.</w:t>
      </w:r>
      <w:r w:rsidRPr="00347383">
        <w:t xml:space="preserve"> </w:t>
      </w:r>
      <w:proofErr w:type="gramStart"/>
      <w:r w:rsidRPr="00347383">
        <w:t>Confirmation of putative TILLING mutants.</w:t>
      </w:r>
      <w:proofErr w:type="gramEnd"/>
      <w:r>
        <w:t xml:space="preserve"> </w:t>
      </w:r>
      <w:proofErr w:type="gramStart"/>
      <w:r w:rsidR="00A156A8">
        <w:t xml:space="preserve">Schematic of the BrNRPD1 genomic region surrounding the </w:t>
      </w:r>
      <w:r w:rsidR="00A156A8" w:rsidRPr="00A156A8">
        <w:rPr>
          <w:i/>
        </w:rPr>
        <w:t>brnrpd1-1</w:t>
      </w:r>
      <w:r w:rsidR="00A156A8">
        <w:t xml:space="preserve"> and </w:t>
      </w:r>
      <w:r w:rsidR="00A156A8" w:rsidRPr="00A156A8">
        <w:rPr>
          <w:i/>
        </w:rPr>
        <w:t>brnrpd1-2</w:t>
      </w:r>
      <w:r w:rsidR="00A156A8">
        <w:t xml:space="preserve"> mutations with examples of CAPS/</w:t>
      </w:r>
      <w:proofErr w:type="spellStart"/>
      <w:r w:rsidR="00A156A8">
        <w:t>dCAPS</w:t>
      </w:r>
      <w:proofErr w:type="spellEnd"/>
      <w:r w:rsidR="00A156A8">
        <w:t xml:space="preserve"> marker results</w:t>
      </w:r>
      <w:r w:rsidR="003240BD">
        <w:t xml:space="preserve"> (M, homozygous mutant; H, heterozygous; W, wild type)</w:t>
      </w:r>
      <w:r w:rsidR="00A156A8">
        <w:t>.</w:t>
      </w:r>
      <w:proofErr w:type="gramEnd"/>
    </w:p>
    <w:p w:rsidR="00347383" w:rsidRDefault="00347383" w:rsidP="000D3854">
      <w:pPr>
        <w:pStyle w:val="Mdeck6figurebody"/>
      </w:pPr>
      <w:r w:rsidRPr="00347383">
        <w:rPr>
          <w:noProof/>
        </w:rPr>
        <w:drawing>
          <wp:inline distT="0" distB="0" distL="0" distR="0">
            <wp:extent cx="5225415" cy="3080385"/>
            <wp:effectExtent l="0" t="0" r="6985" b="0"/>
            <wp:docPr id="2" name="Picture 1" descr="MOSHER-LAB:REBECCA MOSHER PERSONAL:Documents on server:writing:Brassica first paper:Figures:Figure 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OSHER-LAB:REBECCA MOSHER PERSONAL:Documents on server:writing:Brassica first paper:Figures:Figure S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5415" cy="308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7383" w:rsidRDefault="00347383">
      <w:pPr>
        <w:rPr>
          <w:rFonts w:ascii="Times New Roman" w:eastAsia="Times New Roman" w:hAnsi="Times New Roman"/>
          <w:b/>
          <w:snapToGrid w:val="0"/>
          <w:color w:val="000000"/>
          <w:szCs w:val="20"/>
          <w:lang w:eastAsia="de-DE" w:bidi="en-US"/>
        </w:rPr>
      </w:pPr>
      <w:r>
        <w:rPr>
          <w:b/>
        </w:rPr>
        <w:br w:type="page"/>
      </w:r>
    </w:p>
    <w:p w:rsidR="00166E6D" w:rsidRDefault="00347383" w:rsidP="00AC07F5">
      <w:pPr>
        <w:pStyle w:val="Mdeck6figurecaption"/>
        <w:spacing w:before="0"/>
      </w:pPr>
      <w:r w:rsidRPr="000D3854">
        <w:rPr>
          <w:b/>
        </w:rPr>
        <w:lastRenderedPageBreak/>
        <w:t>Figure S2.</w:t>
      </w:r>
      <w:r w:rsidRPr="00347383">
        <w:t xml:space="preserve"> </w:t>
      </w:r>
      <w:proofErr w:type="gramStart"/>
      <w:r w:rsidRPr="00347383">
        <w:t>Chromosomal distribution of Pol IV-dependent and -independent loci.</w:t>
      </w:r>
      <w:proofErr w:type="gramEnd"/>
      <w:r w:rsidRPr="00347383">
        <w:t xml:space="preserve"> Number</w:t>
      </w:r>
      <w:r w:rsidRPr="00E3089E">
        <w:t xml:space="preserve"> of Pol IV-dependent (0-25) and Pol IV-independent (</w:t>
      </w:r>
      <w:r w:rsidRPr="005D1F04">
        <w:t>&gt;100</w:t>
      </w:r>
      <w:r w:rsidRPr="00E3089E">
        <w:t xml:space="preserve">) siRNA-producing windows in </w:t>
      </w:r>
      <w:r w:rsidR="00EC3BA5" w:rsidRPr="00EC3BA5">
        <w:rPr>
          <w:spacing w:val="-4"/>
        </w:rPr>
        <w:t xml:space="preserve">a 1Mb bin (rolling average of 3 bins) across the ten </w:t>
      </w:r>
      <w:r w:rsidR="00EC3BA5" w:rsidRPr="00EC3BA5">
        <w:rPr>
          <w:i/>
          <w:spacing w:val="-4"/>
        </w:rPr>
        <w:t xml:space="preserve">B. </w:t>
      </w:r>
      <w:proofErr w:type="spellStart"/>
      <w:r w:rsidR="00EC3BA5" w:rsidRPr="00EC3BA5">
        <w:rPr>
          <w:i/>
          <w:spacing w:val="-4"/>
        </w:rPr>
        <w:t>rapa</w:t>
      </w:r>
      <w:proofErr w:type="spellEnd"/>
      <w:r w:rsidR="00EC3BA5" w:rsidRPr="00EC3BA5">
        <w:rPr>
          <w:spacing w:val="-4"/>
        </w:rPr>
        <w:t xml:space="preserve"> and 5 </w:t>
      </w:r>
      <w:r w:rsidR="00EC3BA5" w:rsidRPr="00EC3BA5">
        <w:rPr>
          <w:i/>
          <w:spacing w:val="-4"/>
        </w:rPr>
        <w:t>Arabidopsis</w:t>
      </w:r>
      <w:r w:rsidR="00EC3BA5" w:rsidRPr="00EC3BA5">
        <w:rPr>
          <w:spacing w:val="-4"/>
        </w:rPr>
        <w:t xml:space="preserve"> chromosomes</w:t>
      </w:r>
      <w:r w:rsidRPr="00E3089E">
        <w:t>.</w:t>
      </w:r>
    </w:p>
    <w:p w:rsidR="007F307E" w:rsidRDefault="007F307E" w:rsidP="000D3854">
      <w:pPr>
        <w:pStyle w:val="Mdeck6figurebody"/>
      </w:pPr>
      <w:r>
        <w:rPr>
          <w:noProof/>
        </w:rPr>
        <w:drawing>
          <wp:inline distT="0" distB="0" distL="0" distR="0">
            <wp:extent cx="5236210" cy="6760210"/>
            <wp:effectExtent l="0" t="0" r="0" b="0"/>
            <wp:docPr id="7" name="Picture 7" descr="MOSHER-LAB:REBECCA MOSHER PERSONAL:Documents on server:writing:Brassica first paper:Figures:Figure S2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OSHER-LAB:REBECCA MOSHER PERSONAL:Documents on server:writing:Brassica first paper:Figures:Figure S2-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6210" cy="6760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07E" w:rsidRDefault="007F307E" w:rsidP="00763DDC">
      <w:pPr>
        <w:adjustRightInd w:val="0"/>
        <w:snapToGrid w:val="0"/>
        <w:rPr>
          <w:rFonts w:ascii="Arial" w:eastAsia="Times New Roman" w:hAnsi="Arial" w:cs="Arial"/>
          <w:sz w:val="22"/>
          <w:szCs w:val="22"/>
        </w:rPr>
      </w:pPr>
      <w:r>
        <w:rPr>
          <w:rFonts w:cs="Arial"/>
        </w:rPr>
        <w:br w:type="page"/>
      </w:r>
    </w:p>
    <w:p w:rsidR="00166E6D" w:rsidRDefault="00393467" w:rsidP="00AC07F5">
      <w:pPr>
        <w:pStyle w:val="Mdeck6figurecaption"/>
        <w:spacing w:before="0"/>
      </w:pPr>
      <w:r w:rsidRPr="000D3854">
        <w:rPr>
          <w:b/>
        </w:rPr>
        <w:lastRenderedPageBreak/>
        <w:t>Figure S3.</w:t>
      </w:r>
      <w:r w:rsidRPr="00393467">
        <w:t xml:space="preserve"> </w:t>
      </w:r>
      <w:proofErr w:type="gramStart"/>
      <w:r w:rsidRPr="00393467">
        <w:t xml:space="preserve">Correlation between </w:t>
      </w:r>
      <w:r w:rsidRPr="00393467">
        <w:rPr>
          <w:i/>
        </w:rPr>
        <w:t>brnrpd1-1</w:t>
      </w:r>
      <w:r w:rsidRPr="00393467">
        <w:t xml:space="preserve"> and </w:t>
      </w:r>
      <w:r w:rsidRPr="00393467">
        <w:rPr>
          <w:i/>
        </w:rPr>
        <w:t>brnrpd1-2</w:t>
      </w:r>
      <w:r w:rsidRPr="00393467">
        <w:t xml:space="preserve"> mutants.</w:t>
      </w:r>
      <w:proofErr w:type="gramEnd"/>
      <w:r w:rsidRPr="00E3089E">
        <w:t xml:space="preserve"> Relative abundance (HNA </w:t>
      </w:r>
      <w:r w:rsidRPr="00E3089E">
        <w:rPr>
          <w:i/>
        </w:rPr>
        <w:t>brnrpd1-1</w:t>
      </w:r>
      <w:r w:rsidRPr="00E3089E">
        <w:t xml:space="preserve">/HNA R-o-18) was calculated for each </w:t>
      </w:r>
      <w:proofErr w:type="spellStart"/>
      <w:r w:rsidRPr="00E3089E">
        <w:t>sRNA</w:t>
      </w:r>
      <w:proofErr w:type="spellEnd"/>
      <w:r w:rsidRPr="00E3089E">
        <w:t>-producing window and averaged within the Pol IV-dependency groups established in Figure 4A.</w:t>
      </w:r>
    </w:p>
    <w:p w:rsidR="00D32851" w:rsidRDefault="00016403" w:rsidP="000D3854">
      <w:pPr>
        <w:pStyle w:val="Mdeck6figurebody"/>
      </w:pPr>
      <w:r>
        <w:rPr>
          <w:noProof/>
        </w:rPr>
        <w:drawing>
          <wp:inline distT="0" distB="0" distL="0" distR="0">
            <wp:extent cx="3015615" cy="2743200"/>
            <wp:effectExtent l="0" t="0" r="6985" b="0"/>
            <wp:docPr id="6" name="Picture 6" descr="MOSHER-LAB:REBECCA MOSHER PERSONAL:Documents on server:writing:Brassica first paper:Figures:Figure 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OSHER-LAB:REBECCA MOSHER PERSONAL:Documents on server:writing:Brassica first paper:Figures:Figure S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561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3AD" w:rsidRDefault="004373AD" w:rsidP="00C24DA2">
      <w:pPr>
        <w:pStyle w:val="Mdeck6figurecaption"/>
      </w:pPr>
      <w:r w:rsidRPr="00C24DA2">
        <w:rPr>
          <w:b/>
        </w:rPr>
        <w:t>Figure S4.</w:t>
      </w:r>
      <w:r w:rsidRPr="004373AD">
        <w:t xml:space="preserve"> </w:t>
      </w:r>
      <w:proofErr w:type="gramStart"/>
      <w:r w:rsidRPr="004373AD">
        <w:t xml:space="preserve">Genomic loci producing </w:t>
      </w:r>
      <w:proofErr w:type="spellStart"/>
      <w:r w:rsidRPr="004373AD">
        <w:t>sRNAs</w:t>
      </w:r>
      <w:proofErr w:type="spellEnd"/>
      <w:r w:rsidRPr="004373AD">
        <w:t>.</w:t>
      </w:r>
      <w:proofErr w:type="gramEnd"/>
      <w:r w:rsidRPr="004373AD">
        <w:t xml:space="preserve"> Genomic</w:t>
      </w:r>
      <w:r>
        <w:t xml:space="preserve"> annotations overlapping </w:t>
      </w:r>
      <w:r w:rsidR="005A677C">
        <w:br/>
      </w:r>
      <w:proofErr w:type="spellStart"/>
      <w:r>
        <w:t>sRNA</w:t>
      </w:r>
      <w:proofErr w:type="spellEnd"/>
      <w:r>
        <w:t xml:space="preserve">-producing windows in </w:t>
      </w:r>
      <w:r w:rsidRPr="004112A1">
        <w:rPr>
          <w:i/>
        </w:rPr>
        <w:t xml:space="preserve">B. </w:t>
      </w:r>
      <w:proofErr w:type="spellStart"/>
      <w:proofErr w:type="gramStart"/>
      <w:r w:rsidRPr="004112A1">
        <w:rPr>
          <w:i/>
        </w:rPr>
        <w:t>rapa</w:t>
      </w:r>
      <w:proofErr w:type="spellEnd"/>
      <w:proofErr w:type="gramEnd"/>
      <w:r>
        <w:t>. Windows overlapping more than one genomic feature were assigned a single annotation based on miRNA &gt; t/r/</w:t>
      </w:r>
      <w:proofErr w:type="spellStart"/>
      <w:r>
        <w:t>snRNA</w:t>
      </w:r>
      <w:proofErr w:type="spellEnd"/>
      <w:r>
        <w:t xml:space="preserve"> &gt; TE &gt; gene. </w:t>
      </w:r>
    </w:p>
    <w:p w:rsidR="005D460D" w:rsidRDefault="00182ED3" w:rsidP="000D3854">
      <w:pPr>
        <w:pStyle w:val="Mdeck6figurebody"/>
      </w:pPr>
      <w:r>
        <w:rPr>
          <w:noProof/>
        </w:rPr>
        <w:drawing>
          <wp:inline distT="0" distB="0" distL="0" distR="0">
            <wp:extent cx="5573395" cy="4713605"/>
            <wp:effectExtent l="0" t="0" r="0" b="10795"/>
            <wp:docPr id="3" name="Picture 3" descr="MOSHER-LAB:REBECCA MOSHER PERSONAL:Documents on server:writing:Brassica first paper:Figures:Figure S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OSHER-LAB:REBECCA MOSHER PERSONAL:Documents on server:writing:Brassica first paper:Figures:Figure S4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3395" cy="471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D460D" w:rsidSect="00763DDC">
      <w:type w:val="continuous"/>
      <w:pgSz w:w="11909" w:h="16840"/>
      <w:pgMar w:top="994" w:right="994" w:bottom="994" w:left="994" w:header="850" w:footer="562" w:gutter="0"/>
      <w:cols w:space="720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4D5B" w:rsidRDefault="003F4D5B" w:rsidP="00763DDC">
      <w:r>
        <w:separator/>
      </w:r>
    </w:p>
  </w:endnote>
  <w:endnote w:type="continuationSeparator" w:id="0">
    <w:p w:rsidR="003F4D5B" w:rsidRDefault="003F4D5B" w:rsidP="00763D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4D5B" w:rsidRDefault="003F4D5B" w:rsidP="00763DDC">
      <w:r>
        <w:separator/>
      </w:r>
    </w:p>
  </w:footnote>
  <w:footnote w:type="continuationSeparator" w:id="0">
    <w:p w:rsidR="003F4D5B" w:rsidRDefault="003F4D5B" w:rsidP="00763DD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7441F7"/>
    <w:multiLevelType w:val="hybridMultilevel"/>
    <w:tmpl w:val="84063D8A"/>
    <w:lvl w:ilvl="0" w:tplc="A6CA37BA">
      <w:start w:val="1"/>
      <w:numFmt w:val="bullet"/>
      <w:pStyle w:val="Mdeck4textbulletlis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1">
    <w:nsid w:val="430B505B"/>
    <w:multiLevelType w:val="hybridMultilevel"/>
    <w:tmpl w:val="F9386972"/>
    <w:lvl w:ilvl="0" w:tplc="D92E77E2">
      <w:start w:val="1"/>
      <w:numFmt w:val="decimal"/>
      <w:pStyle w:val="Mdeck8references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DB20A64"/>
    <w:multiLevelType w:val="hybridMultilevel"/>
    <w:tmpl w:val="0E4CEBD6"/>
    <w:lvl w:ilvl="0" w:tplc="1EF298FE">
      <w:start w:val="1"/>
      <w:numFmt w:val="decimal"/>
      <w:pStyle w:val="Mdeck4textnumberedlist"/>
      <w:lvlText w:val="%1.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embedSystemFonts/>
  <w:bordersDoNotSurroundHeader/>
  <w:bordersDoNotSurroundFooter/>
  <w:proofState w:spelling="clean" w:grammar="clean"/>
  <w:defaultTabStop w:val="720"/>
  <w:drawingGridHorizontalSpacing w:val="12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007BB9"/>
    <w:rsid w:val="00007BB9"/>
    <w:rsid w:val="000127E1"/>
    <w:rsid w:val="00016403"/>
    <w:rsid w:val="00091A3C"/>
    <w:rsid w:val="000A0475"/>
    <w:rsid w:val="000D3854"/>
    <w:rsid w:val="00113116"/>
    <w:rsid w:val="00166E6D"/>
    <w:rsid w:val="00182ED3"/>
    <w:rsid w:val="001B7A72"/>
    <w:rsid w:val="001E0165"/>
    <w:rsid w:val="002A23FA"/>
    <w:rsid w:val="002E56A9"/>
    <w:rsid w:val="003240BD"/>
    <w:rsid w:val="00347383"/>
    <w:rsid w:val="00384563"/>
    <w:rsid w:val="0038485F"/>
    <w:rsid w:val="003859FD"/>
    <w:rsid w:val="00393467"/>
    <w:rsid w:val="003A54E7"/>
    <w:rsid w:val="003D2FEA"/>
    <w:rsid w:val="003F4D5B"/>
    <w:rsid w:val="004112A1"/>
    <w:rsid w:val="004373AD"/>
    <w:rsid w:val="0047243C"/>
    <w:rsid w:val="00513948"/>
    <w:rsid w:val="005A677C"/>
    <w:rsid w:val="005D1F04"/>
    <w:rsid w:val="005D460D"/>
    <w:rsid w:val="005E0B5D"/>
    <w:rsid w:val="005E392C"/>
    <w:rsid w:val="005F618C"/>
    <w:rsid w:val="006323EC"/>
    <w:rsid w:val="00662CA4"/>
    <w:rsid w:val="006A6774"/>
    <w:rsid w:val="006B7E5A"/>
    <w:rsid w:val="00763DDC"/>
    <w:rsid w:val="007D4157"/>
    <w:rsid w:val="007F307E"/>
    <w:rsid w:val="00853B0D"/>
    <w:rsid w:val="008B6168"/>
    <w:rsid w:val="008D0966"/>
    <w:rsid w:val="008E594B"/>
    <w:rsid w:val="008F263D"/>
    <w:rsid w:val="009269B0"/>
    <w:rsid w:val="00926CE0"/>
    <w:rsid w:val="00992411"/>
    <w:rsid w:val="009C24E2"/>
    <w:rsid w:val="00A156A8"/>
    <w:rsid w:val="00A16217"/>
    <w:rsid w:val="00A179EF"/>
    <w:rsid w:val="00A527CB"/>
    <w:rsid w:val="00AC07F5"/>
    <w:rsid w:val="00B34D75"/>
    <w:rsid w:val="00B36D76"/>
    <w:rsid w:val="00BA3399"/>
    <w:rsid w:val="00BD3C33"/>
    <w:rsid w:val="00C1578E"/>
    <w:rsid w:val="00C24DA2"/>
    <w:rsid w:val="00C92CF3"/>
    <w:rsid w:val="00C95967"/>
    <w:rsid w:val="00CE71F8"/>
    <w:rsid w:val="00CF1F6D"/>
    <w:rsid w:val="00D2563B"/>
    <w:rsid w:val="00D32851"/>
    <w:rsid w:val="00DA4D4C"/>
    <w:rsid w:val="00E140FC"/>
    <w:rsid w:val="00E27324"/>
    <w:rsid w:val="00E757F5"/>
    <w:rsid w:val="00EC3BA5"/>
    <w:rsid w:val="00F118DF"/>
    <w:rsid w:val="00F2732F"/>
    <w:rsid w:val="00F42872"/>
    <w:rsid w:val="00F71BED"/>
    <w:rsid w:val="00FF1D39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57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7BB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7BB9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5E0B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正文文本1"/>
    <w:basedOn w:val="Normal"/>
    <w:qFormat/>
    <w:rsid w:val="00016403"/>
    <w:pPr>
      <w:widowControl w:val="0"/>
      <w:spacing w:line="360" w:lineRule="auto"/>
      <w:ind w:firstLine="720"/>
      <w:contextualSpacing/>
    </w:pPr>
    <w:rPr>
      <w:rFonts w:ascii="Arial" w:eastAsia="Times New Roman" w:hAnsi="Arial" w:cs="Times New Roman"/>
      <w:sz w:val="22"/>
      <w:szCs w:val="22"/>
    </w:rPr>
  </w:style>
  <w:style w:type="table" w:styleId="LightShading">
    <w:name w:val="Light Shading"/>
    <w:basedOn w:val="TableNormal"/>
    <w:uiPriority w:val="60"/>
    <w:rsid w:val="007F307E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Header">
    <w:name w:val="header"/>
    <w:basedOn w:val="Normal"/>
    <w:link w:val="HeaderChar"/>
    <w:uiPriority w:val="99"/>
    <w:semiHidden/>
    <w:unhideWhenUsed/>
    <w:rsid w:val="00763DD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63DDC"/>
  </w:style>
  <w:style w:type="paragraph" w:styleId="Footer">
    <w:name w:val="footer"/>
    <w:basedOn w:val="Normal"/>
    <w:link w:val="FooterChar"/>
    <w:uiPriority w:val="99"/>
    <w:semiHidden/>
    <w:unhideWhenUsed/>
    <w:rsid w:val="00763DD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63DDC"/>
  </w:style>
  <w:style w:type="paragraph" w:customStyle="1" w:styleId="Mdeck1articletitle">
    <w:name w:val="M_deck_1_article_title"/>
    <w:qFormat/>
    <w:rsid w:val="00763DDC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" w:eastAsia="Times New Roman" w:hAnsi="Times New Roman"/>
      <w:b/>
      <w:snapToGrid w:val="0"/>
      <w:color w:val="000000"/>
      <w:sz w:val="36"/>
      <w:szCs w:val="20"/>
      <w:lang w:eastAsia="de-DE" w:bidi="en-US"/>
    </w:rPr>
  </w:style>
  <w:style w:type="paragraph" w:customStyle="1" w:styleId="Mdeck1articletype">
    <w:name w:val="M_deck_1_article_type"/>
    <w:next w:val="Mdeck1articletitle"/>
    <w:qFormat/>
    <w:rsid w:val="00763DDC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" w:eastAsia="Times New Roman" w:hAnsi="Times New Roman" w:cs="Times New Roman"/>
      <w:i/>
      <w:snapToGrid w:val="0"/>
      <w:color w:val="000000"/>
      <w:lang w:eastAsia="de-DE" w:bidi="en-US"/>
    </w:rPr>
  </w:style>
  <w:style w:type="paragraph" w:customStyle="1" w:styleId="Mdeck2authoraffiliation">
    <w:name w:val="M_deck_2_author_affiliation"/>
    <w:qFormat/>
    <w:rsid w:val="00763DDC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ind w:left="288" w:hanging="288"/>
    </w:pPr>
    <w:rPr>
      <w:rFonts w:ascii="Times New Roman" w:eastAsia="Times New Roman" w:hAnsi="Times New Roman"/>
      <w:snapToGrid w:val="0"/>
      <w:color w:val="000000"/>
      <w:szCs w:val="20"/>
      <w:lang w:eastAsia="de-DE" w:bidi="en-US"/>
    </w:rPr>
  </w:style>
  <w:style w:type="paragraph" w:customStyle="1" w:styleId="Mdeck2authorcorrespondence">
    <w:name w:val="M_deck_2_author_correspondence"/>
    <w:next w:val="Normal"/>
    <w:qFormat/>
    <w:rsid w:val="00763DDC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288" w:hanging="288"/>
    </w:pPr>
    <w:rPr>
      <w:rFonts w:ascii="Times New Roman" w:eastAsia="Times New Roman" w:hAnsi="Times New Roman"/>
      <w:snapToGrid w:val="0"/>
      <w:color w:val="000000"/>
      <w:szCs w:val="20"/>
      <w:lang w:eastAsia="de-DE" w:bidi="en-US"/>
    </w:rPr>
  </w:style>
  <w:style w:type="paragraph" w:customStyle="1" w:styleId="Mdeck2authorname">
    <w:name w:val="M_deck_2_author_name"/>
    <w:next w:val="Mdeck2authoraffiliation"/>
    <w:qFormat/>
    <w:rsid w:val="00763DDC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" w:eastAsia="Times New Roman" w:hAnsi="Times New Roman"/>
      <w:b/>
      <w:snapToGrid w:val="0"/>
      <w:color w:val="000000"/>
      <w:szCs w:val="20"/>
      <w:lang w:eastAsia="de-DE" w:bidi="en-US"/>
    </w:rPr>
  </w:style>
  <w:style w:type="paragraph" w:customStyle="1" w:styleId="Mdeck3abstract">
    <w:name w:val="M_deck_3_abstract"/>
    <w:next w:val="Normal"/>
    <w:qFormat/>
    <w:rsid w:val="00763DDC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562" w:right="562"/>
      <w:jc w:val="both"/>
    </w:pPr>
    <w:rPr>
      <w:rFonts w:ascii="Times New Roman" w:eastAsia="Times New Roman" w:hAnsi="Times New Roman"/>
      <w:snapToGrid w:val="0"/>
      <w:color w:val="000000"/>
      <w:szCs w:val="20"/>
      <w:lang w:eastAsia="de-DE" w:bidi="en-US"/>
    </w:rPr>
  </w:style>
  <w:style w:type="paragraph" w:customStyle="1" w:styleId="Mdeck3keywords">
    <w:name w:val="M_deck_3_keywords"/>
    <w:basedOn w:val="Mdeck3abstract"/>
    <w:qFormat/>
    <w:rsid w:val="00763DDC"/>
    <w:pPr>
      <w:widowControl/>
      <w:spacing w:after="0"/>
    </w:pPr>
  </w:style>
  <w:style w:type="paragraph" w:customStyle="1" w:styleId="Mdeck3publcationhistory">
    <w:name w:val="M_deck_3_publcation_history"/>
    <w:qFormat/>
    <w:rsid w:val="00763DDC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340" w:lineRule="atLeast"/>
    </w:pPr>
    <w:rPr>
      <w:rFonts w:ascii="Times New Roman" w:eastAsia="Times New Roman" w:hAnsi="Times New Roman"/>
      <w:i/>
      <w:snapToGrid w:val="0"/>
      <w:color w:val="000000"/>
      <w:szCs w:val="20"/>
      <w:lang w:eastAsia="de-DE" w:bidi="en-US"/>
    </w:rPr>
  </w:style>
  <w:style w:type="paragraph" w:customStyle="1" w:styleId="Mdeck4heading1">
    <w:name w:val="M_deck_4_heading_1"/>
    <w:next w:val="Normal"/>
    <w:qFormat/>
    <w:rsid w:val="00763DDC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0"/>
    </w:pPr>
    <w:rPr>
      <w:rFonts w:ascii="Times New Roman" w:eastAsia="Times New Roman" w:hAnsi="Times New Roman"/>
      <w:b/>
      <w:snapToGrid w:val="0"/>
      <w:color w:val="000000"/>
      <w:szCs w:val="20"/>
      <w:lang w:eastAsia="de-DE" w:bidi="en-US"/>
    </w:rPr>
  </w:style>
  <w:style w:type="paragraph" w:customStyle="1" w:styleId="Mdeck4heading2">
    <w:name w:val="M_deck_4_heading_2"/>
    <w:next w:val="Normal"/>
    <w:qFormat/>
    <w:rsid w:val="00763DDC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1"/>
    </w:pPr>
    <w:rPr>
      <w:rFonts w:ascii="Times New Roman" w:eastAsia="Times New Roman" w:hAnsi="Times New Roman"/>
      <w:i/>
      <w:snapToGrid w:val="0"/>
      <w:color w:val="000000"/>
      <w:szCs w:val="20"/>
      <w:lang w:eastAsia="de-DE" w:bidi="en-US"/>
    </w:rPr>
  </w:style>
  <w:style w:type="paragraph" w:customStyle="1" w:styleId="Mdeck4heading3">
    <w:name w:val="M_deck_4_heading_3"/>
    <w:next w:val="Normal"/>
    <w:qFormat/>
    <w:rsid w:val="00763DDC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2"/>
    </w:pPr>
    <w:rPr>
      <w:rFonts w:ascii="Times New Roman" w:eastAsia="Times New Roman" w:hAnsi="Times New Roman"/>
      <w:snapToGrid w:val="0"/>
      <w:color w:val="000000"/>
      <w:szCs w:val="20"/>
      <w:lang w:eastAsia="de-DE" w:bidi="en-US"/>
    </w:rPr>
  </w:style>
  <w:style w:type="paragraph" w:customStyle="1" w:styleId="Mdeck4text">
    <w:name w:val="M_deck_4_text"/>
    <w:qFormat/>
    <w:rsid w:val="00763DDC"/>
    <w:pPr>
      <w:kinsoku w:val="0"/>
      <w:overflowPunct w:val="0"/>
      <w:autoSpaceDE w:val="0"/>
      <w:autoSpaceDN w:val="0"/>
      <w:adjustRightInd w:val="0"/>
      <w:snapToGrid w:val="0"/>
      <w:spacing w:line="340" w:lineRule="atLeast"/>
      <w:ind w:firstLine="288"/>
      <w:jc w:val="both"/>
    </w:pPr>
    <w:rPr>
      <w:rFonts w:ascii="Times New Roman" w:eastAsia="Times New Roman" w:hAnsi="Times New Roman"/>
      <w:snapToGrid w:val="0"/>
      <w:color w:val="000000"/>
      <w:szCs w:val="20"/>
      <w:lang w:eastAsia="de-DE" w:bidi="en-US"/>
    </w:rPr>
  </w:style>
  <w:style w:type="paragraph" w:customStyle="1" w:styleId="Mdeck4textbulletlist">
    <w:name w:val="M_deck_4_text_bullet_list"/>
    <w:qFormat/>
    <w:rsid w:val="00763DDC"/>
    <w:pPr>
      <w:numPr>
        <w:numId w:val="1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rFonts w:ascii="Times New Roman" w:eastAsia="Times New Roman" w:hAnsi="Times New Roman"/>
      <w:snapToGrid w:val="0"/>
      <w:color w:val="000000"/>
      <w:szCs w:val="20"/>
      <w:lang w:eastAsia="de-DE" w:bidi="en-US"/>
    </w:rPr>
  </w:style>
  <w:style w:type="paragraph" w:customStyle="1" w:styleId="Mdeck4textfirstlinezero">
    <w:name w:val="M_deck_4_text_firstline_zero"/>
    <w:basedOn w:val="Mdeck4text"/>
    <w:next w:val="Mdeck4text"/>
    <w:qFormat/>
    <w:rsid w:val="00763DDC"/>
    <w:pPr>
      <w:ind w:firstLine="0"/>
    </w:pPr>
    <w:rPr>
      <w:szCs w:val="24"/>
    </w:rPr>
  </w:style>
  <w:style w:type="paragraph" w:customStyle="1" w:styleId="Mdeck4textlist">
    <w:name w:val="M_deck_4_text_list"/>
    <w:basedOn w:val="Normal"/>
    <w:qFormat/>
    <w:rsid w:val="00763DDC"/>
    <w:pPr>
      <w:spacing w:before="240"/>
      <w:jc w:val="center"/>
    </w:pPr>
    <w:rPr>
      <w:rFonts w:ascii="Times New Roman" w:eastAsia="Times New Roman" w:hAnsi="Times New Roman" w:cs="Times New Roman"/>
      <w:i/>
      <w:color w:val="000000"/>
      <w:szCs w:val="20"/>
      <w:lang w:eastAsia="de-DE"/>
    </w:rPr>
  </w:style>
  <w:style w:type="paragraph" w:customStyle="1" w:styleId="Mdeck4textlrindent">
    <w:name w:val="M_deck_4_text_lr_indent"/>
    <w:basedOn w:val="Mdeck4text"/>
    <w:qFormat/>
    <w:rsid w:val="00763DDC"/>
    <w:pPr>
      <w:ind w:left="562" w:right="562" w:firstLine="0"/>
    </w:pPr>
  </w:style>
  <w:style w:type="paragraph" w:customStyle="1" w:styleId="Mdeck4textnumberedlist">
    <w:name w:val="M_deck_4_text_numbered_list"/>
    <w:qFormat/>
    <w:rsid w:val="00763DDC"/>
    <w:pPr>
      <w:numPr>
        <w:numId w:val="2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ind w:right="562"/>
      <w:jc w:val="both"/>
    </w:pPr>
    <w:rPr>
      <w:rFonts w:ascii="Times New Roman" w:eastAsia="Times New Roman" w:hAnsi="Times New Roman"/>
      <w:snapToGrid w:val="0"/>
      <w:color w:val="000000"/>
      <w:szCs w:val="20"/>
      <w:lang w:eastAsia="de-DE" w:bidi="en-US"/>
    </w:rPr>
  </w:style>
  <w:style w:type="paragraph" w:customStyle="1" w:styleId="Mdeck5tablebody">
    <w:name w:val="M_deck_5_table_body"/>
    <w:qFormat/>
    <w:rsid w:val="00763DDC"/>
    <w:pPr>
      <w:kinsoku w:val="0"/>
      <w:overflowPunct w:val="0"/>
      <w:autoSpaceDE w:val="0"/>
      <w:autoSpaceDN w:val="0"/>
      <w:adjustRightInd w:val="0"/>
      <w:snapToGrid w:val="0"/>
      <w:spacing w:line="300" w:lineRule="exact"/>
      <w:jc w:val="center"/>
    </w:pPr>
    <w:rPr>
      <w:rFonts w:ascii="Times New Roman" w:eastAsia="Times New Roman" w:hAnsi="Times New Roman"/>
      <w:snapToGrid w:val="0"/>
      <w:color w:val="000000"/>
      <w:sz w:val="20"/>
      <w:szCs w:val="20"/>
      <w:lang w:eastAsia="de-DE" w:bidi="en-US"/>
    </w:rPr>
  </w:style>
  <w:style w:type="table" w:customStyle="1" w:styleId="Mdeck5tablebodythreelines">
    <w:name w:val="M_deck_5_table_body_three_lines"/>
    <w:basedOn w:val="TableNormal"/>
    <w:uiPriority w:val="99"/>
    <w:rsid w:val="00763DDC"/>
    <w:pPr>
      <w:adjustRightInd w:val="0"/>
      <w:snapToGrid w:val="0"/>
      <w:spacing w:line="300" w:lineRule="exact"/>
      <w:jc w:val="center"/>
    </w:pPr>
    <w:rPr>
      <w:rFonts w:ascii="Times New Roman" w:eastAsia="宋体" w:hAnsi="Times New Roman" w:cs="Times New Roman"/>
      <w:sz w:val="20"/>
      <w:szCs w:val="20"/>
      <w:lang w:val="de-DE" w:eastAsia="de-DE"/>
    </w:rPr>
    <w:tblPr>
      <w:jc w:val="center"/>
      <w:tblInd w:w="0" w:type="dxa"/>
      <w:tblBorders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deck5tablecaption">
    <w:name w:val="M_deck_5_table_caption"/>
    <w:qFormat/>
    <w:rsid w:val="00763DDC"/>
    <w:pPr>
      <w:kinsoku w:val="0"/>
      <w:overflowPunct w:val="0"/>
      <w:autoSpaceDE w:val="0"/>
      <w:autoSpaceDN w:val="0"/>
      <w:adjustRightInd w:val="0"/>
      <w:snapToGrid w:val="0"/>
      <w:spacing w:before="240" w:after="120" w:line="340" w:lineRule="atLeast"/>
      <w:ind w:left="562" w:right="562"/>
      <w:jc w:val="both"/>
    </w:pPr>
    <w:rPr>
      <w:rFonts w:ascii="Times New Roman" w:eastAsia="Times New Roman" w:hAnsi="Times New Roman"/>
      <w:snapToGrid w:val="0"/>
      <w:color w:val="000000"/>
      <w:szCs w:val="20"/>
      <w:lang w:eastAsia="de-DE" w:bidi="en-US"/>
    </w:rPr>
  </w:style>
  <w:style w:type="paragraph" w:customStyle="1" w:styleId="Mdeck5tablefooter">
    <w:name w:val="M_deck_5_table_footer"/>
    <w:qFormat/>
    <w:rsid w:val="00763DDC"/>
    <w:pPr>
      <w:kinsoku w:val="0"/>
      <w:overflowPunct w:val="0"/>
      <w:autoSpaceDE w:val="0"/>
      <w:autoSpaceDN w:val="0"/>
      <w:adjustRightInd w:val="0"/>
      <w:snapToGrid w:val="0"/>
      <w:spacing w:line="300" w:lineRule="exact"/>
      <w:ind w:left="562" w:right="562"/>
      <w:jc w:val="both"/>
    </w:pPr>
    <w:rPr>
      <w:rFonts w:ascii="Times New Roman" w:eastAsia="Times New Roman" w:hAnsi="Times New Roman"/>
      <w:snapToGrid w:val="0"/>
      <w:color w:val="000000"/>
      <w:sz w:val="20"/>
      <w:szCs w:val="20"/>
      <w:lang w:eastAsia="de-DE" w:bidi="en-US"/>
    </w:rPr>
  </w:style>
  <w:style w:type="paragraph" w:customStyle="1" w:styleId="Mdeck5tableheader">
    <w:name w:val="M_deck_5_table_header"/>
    <w:basedOn w:val="Mdeck5tablefooter"/>
    <w:rsid w:val="00763DDC"/>
  </w:style>
  <w:style w:type="paragraph" w:customStyle="1" w:styleId="Mdeck6figurebody">
    <w:name w:val="M_deck_6_figure_body"/>
    <w:qFormat/>
    <w:rsid w:val="00763DDC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jc w:val="center"/>
    </w:pPr>
    <w:rPr>
      <w:rFonts w:ascii="Times New Roman" w:eastAsia="Times New Roman" w:hAnsi="Times New Roman"/>
      <w:snapToGrid w:val="0"/>
      <w:color w:val="000000"/>
      <w:szCs w:val="20"/>
      <w:lang w:eastAsia="de-DE" w:bidi="en-US"/>
    </w:rPr>
  </w:style>
  <w:style w:type="paragraph" w:customStyle="1" w:styleId="Mdeck6figurecaption">
    <w:name w:val="M_deck_6_figure_caption"/>
    <w:basedOn w:val="Mdeck5tablecaption"/>
    <w:qFormat/>
    <w:rsid w:val="00763DDC"/>
    <w:pPr>
      <w:spacing w:after="240"/>
    </w:pPr>
  </w:style>
  <w:style w:type="paragraph" w:customStyle="1" w:styleId="Mdeck7equation">
    <w:name w:val="M_deck_7_equation"/>
    <w:basedOn w:val="Normal"/>
    <w:rsid w:val="00763DDC"/>
    <w:pPr>
      <w:widowControl w:val="0"/>
      <w:kinsoku w:val="0"/>
      <w:overflowPunct w:val="0"/>
      <w:autoSpaceDE w:val="0"/>
      <w:autoSpaceDN w:val="0"/>
      <w:adjustRightInd w:val="0"/>
      <w:snapToGrid w:val="0"/>
      <w:spacing w:before="240"/>
      <w:jc w:val="center"/>
    </w:pPr>
    <w:rPr>
      <w:rFonts w:ascii="Times New Roman" w:eastAsia="宋体" w:hAnsi="Times New Roman" w:cs="Times New Roman"/>
      <w:i/>
      <w:snapToGrid w:val="0"/>
      <w:lang w:bidi="en-US"/>
    </w:rPr>
  </w:style>
  <w:style w:type="paragraph" w:customStyle="1" w:styleId="Mdeck8references">
    <w:name w:val="M_deck_8_references"/>
    <w:qFormat/>
    <w:rsid w:val="00763DDC"/>
    <w:pPr>
      <w:numPr>
        <w:numId w:val="3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rFonts w:ascii="Times New Roman" w:eastAsia="Times New Roman" w:hAnsi="Times New Roman"/>
      <w:snapToGrid w:val="0"/>
      <w:color w:val="000000"/>
      <w:szCs w:val="20"/>
      <w:lang w:eastAsia="de-DE" w:bidi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7BB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7BB9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5E0B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正文文本1"/>
    <w:basedOn w:val="Normal"/>
    <w:qFormat/>
    <w:rsid w:val="00016403"/>
    <w:pPr>
      <w:widowControl w:val="0"/>
      <w:spacing w:line="360" w:lineRule="auto"/>
      <w:ind w:firstLine="720"/>
      <w:contextualSpacing/>
    </w:pPr>
    <w:rPr>
      <w:rFonts w:ascii="Arial" w:eastAsia="Times New Roman" w:hAnsi="Arial" w:cs="Times New Roman"/>
      <w:sz w:val="22"/>
      <w:szCs w:val="22"/>
    </w:rPr>
  </w:style>
  <w:style w:type="table" w:styleId="LightShading">
    <w:name w:val="Light Shading"/>
    <w:basedOn w:val="TableNormal"/>
    <w:uiPriority w:val="60"/>
    <w:rsid w:val="007F307E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952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360</Words>
  <Characters>2057</Characters>
  <Application>Microsoft Office Word</Application>
  <DocSecurity>0</DocSecurity>
  <Lines>17</Lines>
  <Paragraphs>4</Paragraphs>
  <ScaleCrop>false</ScaleCrop>
  <Company/>
  <LinksUpToDate>false</LinksUpToDate>
  <CharactersWithSpaces>2413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</dc:title>
  <dc:subject/>
  <dc:creator>MDPI</dc:creator>
  <cp:keywords/>
  <dc:description/>
  <cp:lastModifiedBy>MDPI</cp:lastModifiedBy>
  <cp:revision>21</cp:revision>
  <dcterms:created xsi:type="dcterms:W3CDTF">2013-09-23T15:30:00Z</dcterms:created>
  <dcterms:modified xsi:type="dcterms:W3CDTF">2013-09-29T02:32:00Z</dcterms:modified>
</cp:coreProperties>
</file>